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79FC" w:rsidRDefault="00EC4BC0">
      <w:pPr>
        <w:pStyle w:val="Aaoeeu"/>
        <w:widowControl/>
        <w:rPr>
          <w:rFonts w:ascii="Arial Narrow" w:hAnsi="Arial Narrow"/>
          <w:lang w:val="it-IT"/>
        </w:rPr>
      </w:pPr>
      <w:r w:rsidRPr="00EC4BC0">
        <w:rPr>
          <w:noProof/>
        </w:rPr>
        <w:pict>
          <v:line id=" 2" o:spid="_x0000_s2052" style="position:absolute;z-index:251656704;visibility:visible;mso-position-horizontal-relative:page;mso-position-vertical-relative:page" from="200.25pt,26.1pt" to="200.25pt,778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" strokeweight=".26mm">
            <v:stroke joinstyle="miter"/>
            <o:lock v:ext="edit" shapetype="f"/>
            <w10:wrap anchorx="page" anchory="page"/>
          </v:line>
        </w:pict>
      </w:r>
    </w:p>
    <w:tbl>
      <w:tblPr>
        <w:tblW w:w="0" w:type="auto"/>
        <w:tblLayout w:type="fixed"/>
        <w:tblLook w:val="0000"/>
      </w:tblPr>
      <w:tblGrid>
        <w:gridCol w:w="3051"/>
      </w:tblGrid>
      <w:tr w:rsidR="00AC79FC">
        <w:trPr>
          <w:trHeight w:val="237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AC79FC" w:rsidRDefault="00AC79FC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AC79FC" w:rsidRDefault="00CF2071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59410" cy="260985"/>
                  <wp:effectExtent l="0" t="0" r="0" b="0"/>
                  <wp:docPr id="4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AC79FC">
        <w:trPr>
          <w:trHeight w:val="283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78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Pr="00AE741D" w:rsidRDefault="00AE741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 w:rsidRPr="00AE741D">
              <w:rPr>
                <w:rFonts w:ascii="Arial Narrow" w:hAnsi="Arial Narrow"/>
                <w:b/>
                <w:smallCaps/>
                <w:sz w:val="24"/>
                <w:lang w:val="it-IT"/>
              </w:rPr>
              <w:t>RECAGNO SIMONA</w:t>
            </w:r>
          </w:p>
        </w:tc>
      </w:tr>
      <w:tr w:rsidR="00AC79FC">
        <w:trPr>
          <w:trHeight w:val="278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Pr="00AE741D" w:rsidRDefault="00AE741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bookmarkStart w:id="0" w:name="_GoBack"/>
            <w:bookmarkEnd w:id="0"/>
            <w:r w:rsidRPr="00AE741D">
              <w:rPr>
                <w:rFonts w:ascii="Arial Narrow" w:hAnsi="Arial Narrow"/>
                <w:sz w:val="24"/>
                <w:lang w:val="it-IT"/>
              </w:rPr>
              <w:t>15010 RIVALTA BORMIDA (AL)</w:t>
            </w:r>
          </w:p>
        </w:tc>
      </w:tr>
      <w:tr w:rsidR="00AC79FC">
        <w:trPr>
          <w:trHeight w:val="278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Pr="00AE741D" w:rsidRDefault="00AC79FC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AC79FC">
        <w:trPr>
          <w:trHeight w:val="278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Pr="00AE741D" w:rsidRDefault="00AC79FC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AC79FC">
        <w:trPr>
          <w:trHeight w:val="278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Pr="00AE741D" w:rsidRDefault="00AE741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AE741D">
              <w:rPr>
                <w:rFonts w:ascii="Arial Narrow" w:hAnsi="Arial Narrow"/>
                <w:sz w:val="24"/>
                <w:lang w:val="it-IT"/>
              </w:rPr>
              <w:t>simo_re@hotmail.com</w:t>
            </w:r>
          </w:p>
        </w:tc>
      </w:tr>
    </w:tbl>
    <w:p w:rsidR="00AC79FC" w:rsidRDefault="00AC79FC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57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E741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Italiana</w:t>
            </w:r>
          </w:p>
        </w:tc>
      </w:tr>
    </w:tbl>
    <w:p w:rsidR="00AC79FC" w:rsidRDefault="00AC79FC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57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E741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09/12/1975</w:t>
            </w:r>
          </w:p>
        </w:tc>
      </w:tr>
    </w:tbl>
    <w:p w:rsidR="00AC79FC" w:rsidRDefault="00AC79F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AC79FC">
        <w:trPr>
          <w:trHeight w:val="283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257C2B" w:rsidRDefault="00AC79FC" w:rsidP="00257C2B">
      <w:pPr>
        <w:pStyle w:val="Aaoeeu"/>
        <w:widowControl/>
        <w:jc w:val="both"/>
      </w:pPr>
      <w:r>
        <w:tab/>
      </w:r>
    </w:p>
    <w:tbl>
      <w:tblPr>
        <w:tblW w:w="10564" w:type="dxa"/>
        <w:tblLayout w:type="fixed"/>
        <w:tblLook w:val="0000"/>
      </w:tblPr>
      <w:tblGrid>
        <w:gridCol w:w="3051"/>
        <w:gridCol w:w="284"/>
        <w:gridCol w:w="7229"/>
      </w:tblGrid>
      <w:tr w:rsidR="00257C2B" w:rsidTr="00AA27DB">
        <w:trPr>
          <w:trHeight w:val="257"/>
        </w:trPr>
        <w:tc>
          <w:tcPr>
            <w:tcW w:w="3051" w:type="dxa"/>
            <w:vMerge w:val="restart"/>
          </w:tcPr>
          <w:p w:rsidR="00257C2B" w:rsidRPr="00257C2B" w:rsidRDefault="00257C2B" w:rsidP="00B5392E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57C2B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257C2B" w:rsidRDefault="00257C2B" w:rsidP="00B5392E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257C2B" w:rsidRPr="00257C2B" w:rsidRDefault="00257C2B" w:rsidP="00B5392E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dal  01/12/2000 al 30/12/2001</w:t>
            </w:r>
          </w:p>
        </w:tc>
      </w:tr>
      <w:tr w:rsidR="00257C2B" w:rsidTr="00AA27DB">
        <w:trPr>
          <w:trHeight w:val="257"/>
        </w:trPr>
        <w:tc>
          <w:tcPr>
            <w:tcW w:w="3051" w:type="dxa"/>
            <w:vMerge w:val="restart"/>
          </w:tcPr>
          <w:p w:rsidR="00257C2B" w:rsidRPr="00257C2B" w:rsidRDefault="00257C2B" w:rsidP="00B5392E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57C2B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  <w:vMerge w:val="restart"/>
          </w:tcPr>
          <w:p w:rsidR="00257C2B" w:rsidRDefault="00257C2B" w:rsidP="00B5392E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257C2B" w:rsidRPr="00257C2B" w:rsidRDefault="00257C2B" w:rsidP="00B5392E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mallCaps/>
                <w:sz w:val="20"/>
                <w:lang w:val="it-IT"/>
              </w:rPr>
            </w:pPr>
            <w:r w:rsidRPr="00257C2B">
              <w:rPr>
                <w:rFonts w:ascii="Arial Narrow" w:hAnsi="Arial Narrow"/>
                <w:i w:val="0"/>
                <w:smallCaps/>
                <w:sz w:val="20"/>
                <w:lang w:val="it-IT"/>
              </w:rPr>
              <w:t>PROVINCIA DI ALESSANDRIA - Piazza della Libertà - 15121 Alessandria</w:t>
            </w:r>
          </w:p>
        </w:tc>
      </w:tr>
      <w:tr w:rsidR="00257C2B" w:rsidTr="00AA27DB">
        <w:trPr>
          <w:trHeight w:val="257"/>
        </w:trPr>
        <w:tc>
          <w:tcPr>
            <w:tcW w:w="3051" w:type="dxa"/>
            <w:vMerge w:val="restart"/>
          </w:tcPr>
          <w:p w:rsidR="00257C2B" w:rsidRPr="00257C2B" w:rsidRDefault="00257C2B" w:rsidP="00B5392E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57C2B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  <w:vMerge w:val="restart"/>
          </w:tcPr>
          <w:p w:rsidR="00257C2B" w:rsidRDefault="00257C2B" w:rsidP="00B5392E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257C2B" w:rsidRPr="00257C2B" w:rsidRDefault="00257C2B" w:rsidP="00B5392E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mallCaps/>
                <w:sz w:val="20"/>
                <w:lang w:val="it-IT"/>
              </w:rPr>
            </w:pPr>
            <w:r w:rsidRPr="00257C2B">
              <w:rPr>
                <w:rFonts w:ascii="Arial Narrow" w:hAnsi="Arial Narrow"/>
                <w:i w:val="0"/>
                <w:smallCaps/>
                <w:sz w:val="20"/>
                <w:lang w:val="it-IT"/>
              </w:rPr>
              <w:t>Ente pubblico</w:t>
            </w:r>
          </w:p>
        </w:tc>
      </w:tr>
      <w:tr w:rsidR="00257C2B" w:rsidTr="00AA27DB">
        <w:trPr>
          <w:trHeight w:val="257"/>
        </w:trPr>
        <w:tc>
          <w:tcPr>
            <w:tcW w:w="3051" w:type="dxa"/>
            <w:vMerge w:val="restart"/>
          </w:tcPr>
          <w:p w:rsidR="00257C2B" w:rsidRPr="00257C2B" w:rsidRDefault="00257C2B" w:rsidP="00B5392E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57C2B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  <w:vMerge w:val="restart"/>
          </w:tcPr>
          <w:p w:rsidR="00257C2B" w:rsidRDefault="00257C2B" w:rsidP="00B5392E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257C2B" w:rsidRPr="00257C2B" w:rsidRDefault="00257C2B" w:rsidP="00B5392E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mallCaps/>
                <w:sz w:val="20"/>
                <w:lang w:val="it-IT"/>
              </w:rPr>
              <w:t>B</w:t>
            </w:r>
            <w:r w:rsidRPr="00257C2B">
              <w:rPr>
                <w:rFonts w:ascii="Arial Narrow" w:hAnsi="Arial Narrow"/>
                <w:i w:val="0"/>
                <w:smallCaps/>
                <w:sz w:val="20"/>
                <w:lang w:val="it-IT"/>
              </w:rPr>
              <w:t xml:space="preserve">ORSA DI STUDIO PER ATTIVITA' DI CATASTO </w:t>
            </w:r>
          </w:p>
          <w:p w:rsidR="00257C2B" w:rsidRPr="00257C2B" w:rsidRDefault="00257C2B" w:rsidP="00B5392E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mallCaps/>
                <w:sz w:val="20"/>
                <w:lang w:val="it-IT"/>
              </w:rPr>
            </w:pPr>
          </w:p>
        </w:tc>
      </w:tr>
      <w:tr w:rsidR="00257C2B" w:rsidTr="00AA27DB">
        <w:trPr>
          <w:trHeight w:val="257"/>
        </w:trPr>
        <w:tc>
          <w:tcPr>
            <w:tcW w:w="3051" w:type="dxa"/>
            <w:vMerge w:val="restart"/>
          </w:tcPr>
          <w:p w:rsidR="00257C2B" w:rsidRPr="00257C2B" w:rsidRDefault="00257C2B" w:rsidP="00B5392E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57C2B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  <w:vMerge w:val="restart"/>
          </w:tcPr>
          <w:p w:rsidR="00257C2B" w:rsidRDefault="00257C2B" w:rsidP="00B5392E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257C2B" w:rsidRDefault="00257C2B" w:rsidP="00B5392E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mallCaps/>
                <w:sz w:val="20"/>
                <w:lang w:val="it-IT"/>
              </w:rPr>
              <w:t>ATTIVITA' DI CAT</w:t>
            </w:r>
            <w:r w:rsidR="00CA58B8">
              <w:rPr>
                <w:rFonts w:ascii="Arial Narrow" w:hAnsi="Arial Narrow"/>
                <w:i w:val="0"/>
                <w:smallCaps/>
                <w:sz w:val="20"/>
                <w:lang w:val="it-IT"/>
              </w:rPr>
              <w:t>A</w:t>
            </w:r>
            <w:r>
              <w:rPr>
                <w:rFonts w:ascii="Arial Narrow" w:hAnsi="Arial Narrow"/>
                <w:i w:val="0"/>
                <w:smallCaps/>
                <w:sz w:val="20"/>
                <w:lang w:val="it-IT"/>
              </w:rPr>
              <w:t>STO INFORMATICO</w:t>
            </w:r>
          </w:p>
          <w:p w:rsidR="00AA27DB" w:rsidRPr="00257C2B" w:rsidRDefault="00AA27DB" w:rsidP="00B5392E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mallCaps/>
                <w:sz w:val="20"/>
                <w:lang w:val="it-IT"/>
              </w:rPr>
            </w:pPr>
          </w:p>
        </w:tc>
      </w:tr>
      <w:tr w:rsidR="00AC79FC" w:rsidTr="00AA27DB">
        <w:trPr>
          <w:trHeight w:val="257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E741D" w:rsidP="00AA27D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dal 31/12/2001 </w:t>
            </w:r>
            <w:r w:rsidR="00AA27DB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AL 31/07/2018</w:t>
            </w:r>
          </w:p>
        </w:tc>
      </w:tr>
      <w:tr w:rsidR="00AC79FC" w:rsidTr="00AA27DB">
        <w:trPr>
          <w:trHeight w:val="257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257C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57C2B">
              <w:rPr>
                <w:rFonts w:ascii="Arial Narrow" w:hAnsi="Arial Narrow"/>
                <w:i w:val="0"/>
                <w:smallCaps/>
                <w:sz w:val="20"/>
                <w:lang w:val="it-IT"/>
              </w:rPr>
              <w:t>PROVINCIA DI ALESSANDRIA - Piazza della Libertà - 15121 Alessandria</w:t>
            </w:r>
          </w:p>
        </w:tc>
      </w:tr>
      <w:tr w:rsidR="00AC79FC" w:rsidTr="00AA27DB">
        <w:trPr>
          <w:trHeight w:val="257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E741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Ente pubblico</w:t>
            </w:r>
          </w:p>
        </w:tc>
      </w:tr>
      <w:tr w:rsidR="00AC79FC" w:rsidTr="00AA27DB">
        <w:trPr>
          <w:trHeight w:val="257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E741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Rapporto di lavoro subordinato a tempo indeterminato con la qualifica di  Istruttore Amministrativo Finanziario - cat D </w:t>
            </w:r>
            <w:r w:rsidR="00CA58B8">
              <w:rPr>
                <w:rFonts w:ascii="Arial Narrow" w:hAnsi="Arial Narrow"/>
                <w:i w:val="0"/>
                <w:sz w:val="20"/>
                <w:lang w:val="it-IT"/>
              </w:rPr>
              <w:t>dal 01/01/2007</w:t>
            </w:r>
            <w:r w:rsidR="00257C2B">
              <w:rPr>
                <w:rFonts w:ascii="Arial Narrow" w:hAnsi="Arial Narrow"/>
                <w:i w:val="0"/>
                <w:sz w:val="20"/>
                <w:lang w:val="it-IT"/>
              </w:rPr>
              <w:t xml:space="preserve"> Specialista in attività amministrative </w:t>
            </w:r>
          </w:p>
          <w:p w:rsidR="00AE741D" w:rsidRDefault="00AE741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 w:rsidTr="00AA27DB">
        <w:trPr>
          <w:trHeight w:val="257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E741D" w:rsidP="00BB1D78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Assegnata alla Direzione Ambiente in qualità di Responsabile del Servizio Amministrativo e Finanziario della Direzione</w:t>
            </w:r>
            <w:r w:rsidR="00B65556">
              <w:rPr>
                <w:rFonts w:ascii="Arial Narrow" w:hAnsi="Arial Narrow"/>
                <w:i w:val="0"/>
                <w:sz w:val="20"/>
                <w:lang w:val="it-IT"/>
              </w:rPr>
              <w:t xml:space="preserve"> con gestione del personale afferente al Servizio</w:t>
            </w:r>
            <w:r w:rsidR="00BA641A">
              <w:rPr>
                <w:rFonts w:ascii="Arial Narrow" w:hAnsi="Arial Narrow"/>
                <w:i w:val="0"/>
                <w:sz w:val="20"/>
                <w:lang w:val="it-IT"/>
              </w:rPr>
              <w:t>, individuato, mediamente, in n. 5 unità lavorative</w:t>
            </w:r>
            <w:r w:rsidR="00CA58B8">
              <w:rPr>
                <w:rFonts w:ascii="Arial Narrow" w:hAnsi="Arial Narrow"/>
                <w:i w:val="0"/>
                <w:sz w:val="20"/>
                <w:lang w:val="it-IT"/>
              </w:rPr>
              <w:t xml:space="preserve"> con compiti di redazione atti amministrativi quali deliberazioni, determinazioni, decreti e ordini di servizio, supporto giuridico amministrativo agli uffici della Direzione, gestione degli adempimenti di settore, convocazione e gestione dei lavori delle conferenze dei servizi finalizzati alla redazione di provvedimenti autorizzativi finali, gestione di specifici procedimenti amministrativi di competenza, redazione di pa</w:t>
            </w:r>
            <w:r w:rsidR="00167459">
              <w:rPr>
                <w:rFonts w:ascii="Arial Narrow" w:hAnsi="Arial Narrow"/>
                <w:i w:val="0"/>
                <w:sz w:val="20"/>
                <w:lang w:val="it-IT"/>
              </w:rPr>
              <w:t xml:space="preserve">reri  e gestione degli adempimenti amministrativi e giuridici  </w:t>
            </w:r>
            <w:r w:rsidR="00A46D15">
              <w:rPr>
                <w:rFonts w:ascii="Arial Narrow" w:hAnsi="Arial Narrow"/>
                <w:i w:val="0"/>
                <w:sz w:val="20"/>
                <w:lang w:val="it-IT"/>
              </w:rPr>
              <w:t>afferenti alla</w:t>
            </w:r>
            <w:r w:rsidR="00167459">
              <w:rPr>
                <w:rFonts w:ascii="Arial Narrow" w:hAnsi="Arial Narrow"/>
                <w:i w:val="0"/>
                <w:sz w:val="20"/>
                <w:lang w:val="it-IT"/>
              </w:rPr>
              <w:t xml:space="preserve"> Direzione dell'ente.</w:t>
            </w:r>
          </w:p>
          <w:p w:rsidR="00AA27DB" w:rsidRDefault="00AA27DB" w:rsidP="00BB1D78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A27DB" w:rsidRPr="00257C2B" w:rsidTr="00AA27DB">
        <w:trPr>
          <w:trHeight w:val="257"/>
        </w:trPr>
        <w:tc>
          <w:tcPr>
            <w:tcW w:w="3051" w:type="dxa"/>
            <w:vMerge w:val="restart"/>
          </w:tcPr>
          <w:p w:rsidR="00AA27DB" w:rsidRPr="00AA27DB" w:rsidRDefault="00AA27DB" w:rsidP="00E73A9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A27DB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AA27DB" w:rsidRDefault="00AA27DB" w:rsidP="00E73A9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A27DB" w:rsidRPr="00AA27DB" w:rsidRDefault="00AA27DB" w:rsidP="00A151A3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AA27DB">
              <w:rPr>
                <w:rFonts w:ascii="Arial Narrow" w:hAnsi="Arial Narrow"/>
                <w:b/>
                <w:i w:val="0"/>
                <w:sz w:val="20"/>
                <w:lang w:val="it-IT"/>
              </w:rPr>
              <w:t>DAL  01/08/2018  a</w:t>
            </w:r>
            <w:r w:rsidR="00F47348">
              <w:rPr>
                <w:rFonts w:ascii="Arial Narrow" w:hAnsi="Arial Narrow"/>
                <w:b/>
                <w:i w:val="0"/>
                <w:sz w:val="20"/>
                <w:lang w:val="it-IT"/>
              </w:rPr>
              <w:t>l 1</w:t>
            </w:r>
            <w:r w:rsidR="00A151A3">
              <w:rPr>
                <w:rFonts w:ascii="Arial Narrow" w:hAnsi="Arial Narrow"/>
                <w:b/>
                <w:i w:val="0"/>
                <w:sz w:val="20"/>
                <w:lang w:val="it-IT"/>
              </w:rPr>
              <w:t>7</w:t>
            </w:r>
            <w:r w:rsidR="00F47348">
              <w:rPr>
                <w:rFonts w:ascii="Arial Narrow" w:hAnsi="Arial Narrow"/>
                <w:b/>
                <w:i w:val="0"/>
                <w:sz w:val="20"/>
                <w:lang w:val="it-IT"/>
              </w:rPr>
              <w:t>/11/2019</w:t>
            </w:r>
            <w:r w:rsidRPr="00AA27DB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</w:t>
            </w:r>
          </w:p>
        </w:tc>
      </w:tr>
      <w:tr w:rsidR="00AA27DB" w:rsidRPr="00257C2B" w:rsidTr="00AA27DB">
        <w:trPr>
          <w:trHeight w:val="257"/>
        </w:trPr>
        <w:tc>
          <w:tcPr>
            <w:tcW w:w="3051" w:type="dxa"/>
            <w:vMerge w:val="restart"/>
          </w:tcPr>
          <w:p w:rsidR="00AA27DB" w:rsidRPr="00AA27DB" w:rsidRDefault="00AA27DB" w:rsidP="00E73A9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A27DB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  <w:vMerge w:val="restart"/>
          </w:tcPr>
          <w:p w:rsidR="00AA27DB" w:rsidRDefault="00AA27DB" w:rsidP="00E73A9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A27DB" w:rsidRPr="00AA27DB" w:rsidRDefault="00AA27DB" w:rsidP="00AA27DB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ASL AL Via Venezia, 6 – 15121 ALESSANDRIA</w:t>
            </w:r>
          </w:p>
        </w:tc>
      </w:tr>
      <w:tr w:rsidR="00AA27DB" w:rsidRPr="00257C2B" w:rsidTr="00AA27DB">
        <w:trPr>
          <w:trHeight w:val="257"/>
        </w:trPr>
        <w:tc>
          <w:tcPr>
            <w:tcW w:w="3051" w:type="dxa"/>
            <w:vMerge w:val="restart"/>
          </w:tcPr>
          <w:p w:rsidR="00AA27DB" w:rsidRPr="00AA27DB" w:rsidRDefault="00AA27DB" w:rsidP="00E73A9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A27DB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  <w:vMerge w:val="restart"/>
          </w:tcPr>
          <w:p w:rsidR="00AA27DB" w:rsidRDefault="00AA27DB" w:rsidP="00E73A9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A27DB" w:rsidRPr="00AA27DB" w:rsidRDefault="00AA27DB" w:rsidP="00AA27DB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A27DB">
              <w:rPr>
                <w:rFonts w:ascii="Arial Narrow" w:hAnsi="Arial Narrow"/>
                <w:i w:val="0"/>
                <w:sz w:val="20"/>
                <w:lang w:val="it-IT"/>
              </w:rPr>
              <w:t>Ente pubblico</w:t>
            </w:r>
          </w:p>
        </w:tc>
      </w:tr>
      <w:tr w:rsidR="00AA27DB" w:rsidRPr="00257C2B" w:rsidTr="00AA27DB">
        <w:trPr>
          <w:trHeight w:val="257"/>
        </w:trPr>
        <w:tc>
          <w:tcPr>
            <w:tcW w:w="3051" w:type="dxa"/>
            <w:vMerge w:val="restart"/>
          </w:tcPr>
          <w:p w:rsidR="00AA27DB" w:rsidRPr="00AA27DB" w:rsidRDefault="00AA27DB" w:rsidP="00E73A9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A27DB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  <w:vMerge w:val="restart"/>
          </w:tcPr>
          <w:p w:rsidR="00AA27DB" w:rsidRDefault="00AA27DB" w:rsidP="00E73A9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A27DB" w:rsidRDefault="00AA27DB" w:rsidP="00AA27D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Rapporto di lavoro subordinato a tempo indeterminato con la qualifica di  Collaboratore  Amministrativo - cat D  </w:t>
            </w:r>
          </w:p>
          <w:p w:rsidR="00AA27DB" w:rsidRPr="00AA27DB" w:rsidRDefault="00AA27DB" w:rsidP="00AA27DB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A27DB" w:rsidRPr="00257C2B" w:rsidTr="00AA27DB">
        <w:trPr>
          <w:trHeight w:val="257"/>
        </w:trPr>
        <w:tc>
          <w:tcPr>
            <w:tcW w:w="3051" w:type="dxa"/>
            <w:vMerge w:val="restart"/>
          </w:tcPr>
          <w:p w:rsidR="00AA27DB" w:rsidRPr="00AA27DB" w:rsidRDefault="00AA27DB" w:rsidP="00E73A9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A27DB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  <w:vMerge w:val="restart"/>
          </w:tcPr>
          <w:p w:rsidR="00AA27DB" w:rsidRDefault="00AA27DB" w:rsidP="00E73A9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A27DB" w:rsidRPr="00AA27DB" w:rsidRDefault="00AA27DB" w:rsidP="00AA27DB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UFFICIO LEGALE</w:t>
            </w:r>
          </w:p>
        </w:tc>
      </w:tr>
      <w:tr w:rsidR="00AA27DB" w:rsidTr="00AA27DB">
        <w:trPr>
          <w:trHeight w:val="278"/>
        </w:trPr>
        <w:tc>
          <w:tcPr>
            <w:tcW w:w="3051" w:type="dxa"/>
            <w:vMerge w:val="restart"/>
          </w:tcPr>
          <w:p w:rsidR="00AA27DB" w:rsidRPr="00AA27DB" w:rsidRDefault="00AA27DB" w:rsidP="00E73A9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AA27DB" w:rsidRDefault="00AA27DB" w:rsidP="00E73A9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A27DB" w:rsidRDefault="00AA27DB" w:rsidP="00AA27DB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47348" w:rsidTr="00A151A3">
        <w:trPr>
          <w:trHeight w:val="1420"/>
        </w:trPr>
        <w:tc>
          <w:tcPr>
            <w:tcW w:w="3051" w:type="dxa"/>
            <w:vMerge w:val="restart"/>
          </w:tcPr>
          <w:p w:rsidR="00F47348" w:rsidRPr="00AA27DB" w:rsidRDefault="00F47348" w:rsidP="00F4734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A27DB"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• Date (da – a)</w:t>
            </w:r>
          </w:p>
        </w:tc>
        <w:tc>
          <w:tcPr>
            <w:tcW w:w="284" w:type="dxa"/>
            <w:vMerge w:val="restart"/>
          </w:tcPr>
          <w:p w:rsidR="00F47348" w:rsidRDefault="00F47348" w:rsidP="00F4734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47348" w:rsidRPr="00A151A3" w:rsidRDefault="00A151A3" w:rsidP="00AA27DB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A151A3">
              <w:rPr>
                <w:rFonts w:ascii="Arial Narrow" w:hAnsi="Arial Narrow"/>
                <w:b/>
                <w:i w:val="0"/>
                <w:sz w:val="20"/>
                <w:lang w:val="it-IT"/>
              </w:rPr>
              <w:t>DAL 18/11/2019 A TUTT’OGGI</w:t>
            </w:r>
          </w:p>
          <w:p w:rsidR="00A151A3" w:rsidRDefault="00A151A3" w:rsidP="00AA27DB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COMUNE DI ACQUI TERME – Piazza Levi, 12 – 15011 ACQUI TERME</w:t>
            </w:r>
          </w:p>
          <w:p w:rsidR="00A151A3" w:rsidRDefault="00A151A3" w:rsidP="00AA27DB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Ente pubblico</w:t>
            </w:r>
          </w:p>
          <w:p w:rsidR="00A151A3" w:rsidRDefault="00A151A3" w:rsidP="00A151A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Rapporto di lavoro subordinato a tempo indeterminato con la qualifica di  Istruttore Direttivo  cat D 4</w:t>
            </w:r>
          </w:p>
          <w:p w:rsidR="00A151A3" w:rsidRDefault="00A151A3" w:rsidP="00AA27DB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47348" w:rsidTr="00AA27DB">
        <w:trPr>
          <w:trHeight w:val="278"/>
        </w:trPr>
        <w:tc>
          <w:tcPr>
            <w:tcW w:w="3051" w:type="dxa"/>
            <w:vMerge w:val="restart"/>
          </w:tcPr>
          <w:p w:rsidR="00F47348" w:rsidRPr="00AA27DB" w:rsidRDefault="00A151A3" w:rsidP="00A151A3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A27DB">
              <w:rPr>
                <w:rFonts w:ascii="Arial Narrow" w:hAnsi="Arial Narrow"/>
                <w:i w:val="0"/>
                <w:sz w:val="20"/>
                <w:lang w:val="it-IT"/>
              </w:rPr>
              <w:t xml:space="preserve">Principali mansioni e responsabilità </w:t>
            </w:r>
            <w:r w:rsidR="00F47348" w:rsidRPr="00AA27DB">
              <w:rPr>
                <w:rFonts w:ascii="Arial Narrow" w:hAnsi="Arial Narrow"/>
                <w:i w:val="0"/>
                <w:sz w:val="20"/>
                <w:lang w:val="it-IT"/>
              </w:rPr>
              <w:t xml:space="preserve">• </w:t>
            </w:r>
          </w:p>
        </w:tc>
        <w:tc>
          <w:tcPr>
            <w:tcW w:w="284" w:type="dxa"/>
            <w:vMerge w:val="restart"/>
          </w:tcPr>
          <w:p w:rsidR="00F47348" w:rsidRDefault="00F47348" w:rsidP="00F4734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47348" w:rsidRDefault="00A151A3" w:rsidP="00AA27DB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SERVIZIO ECONOMATO E PATRIMONIO</w:t>
            </w:r>
          </w:p>
        </w:tc>
      </w:tr>
      <w:tr w:rsidR="00F47348" w:rsidTr="00AA27DB">
        <w:trPr>
          <w:trHeight w:val="278"/>
        </w:trPr>
        <w:tc>
          <w:tcPr>
            <w:tcW w:w="3051" w:type="dxa"/>
            <w:vMerge w:val="restart"/>
          </w:tcPr>
          <w:p w:rsidR="00F47348" w:rsidRPr="00AA27DB" w:rsidRDefault="00F47348" w:rsidP="00F4734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F47348" w:rsidRDefault="00F47348" w:rsidP="00F4734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47348" w:rsidRDefault="00F47348" w:rsidP="00AA27DB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47348" w:rsidTr="00AA27DB">
        <w:trPr>
          <w:trHeight w:val="269"/>
        </w:trPr>
        <w:tc>
          <w:tcPr>
            <w:tcW w:w="3051" w:type="dxa"/>
          </w:tcPr>
          <w:p w:rsidR="00F47348" w:rsidRPr="00AA27DB" w:rsidRDefault="00F47348" w:rsidP="00F4734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:rsidR="00F47348" w:rsidRDefault="00F47348" w:rsidP="00F4734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F47348" w:rsidRDefault="00F47348" w:rsidP="00E73A9C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47348" w:rsidTr="00AA27DB">
        <w:trPr>
          <w:gridAfter w:val="2"/>
          <w:wAfter w:w="7513" w:type="dxa"/>
          <w:trHeight w:val="283"/>
        </w:trPr>
        <w:tc>
          <w:tcPr>
            <w:tcW w:w="3051" w:type="dxa"/>
            <w:vMerge w:val="restart"/>
          </w:tcPr>
          <w:p w:rsidR="00F47348" w:rsidRDefault="00F47348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842" w:type="dxa"/>
        <w:tblLayout w:type="fixed"/>
        <w:tblLook w:val="0000"/>
      </w:tblPr>
      <w:tblGrid>
        <w:gridCol w:w="3063"/>
        <w:gridCol w:w="285"/>
        <w:gridCol w:w="7494"/>
      </w:tblGrid>
      <w:tr w:rsidR="00AC79FC">
        <w:trPr>
          <w:trHeight w:val="249"/>
        </w:trPr>
        <w:tc>
          <w:tcPr>
            <w:tcW w:w="3063" w:type="dxa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5" w:type="dxa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494" w:type="dxa"/>
          </w:tcPr>
          <w:p w:rsidR="00AC79FC" w:rsidRDefault="003F3F5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05/07/1999</w:t>
            </w:r>
          </w:p>
        </w:tc>
      </w:tr>
      <w:tr w:rsidR="00AC79FC">
        <w:trPr>
          <w:trHeight w:val="249"/>
        </w:trPr>
        <w:tc>
          <w:tcPr>
            <w:tcW w:w="3063" w:type="dxa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5" w:type="dxa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494" w:type="dxa"/>
          </w:tcPr>
          <w:p w:rsidR="00AC79FC" w:rsidRDefault="003F3F5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  degli Studi del Piemonte Orientale</w:t>
            </w:r>
            <w:r w:rsidR="00496B65">
              <w:rPr>
                <w:rFonts w:ascii="Arial Narrow" w:hAnsi="Arial Narrow"/>
                <w:i w:val="0"/>
                <w:sz w:val="20"/>
                <w:lang w:val="it-IT"/>
              </w:rPr>
              <w:t xml:space="preserve"> di Alessandria Amedeo Avogadro Facoltà di Giursprudenza</w:t>
            </w:r>
          </w:p>
        </w:tc>
      </w:tr>
      <w:tr w:rsidR="00AC79FC">
        <w:trPr>
          <w:trHeight w:val="249"/>
        </w:trPr>
        <w:tc>
          <w:tcPr>
            <w:tcW w:w="3063" w:type="dxa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5" w:type="dxa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494" w:type="dxa"/>
          </w:tcPr>
          <w:p w:rsidR="00AC79FC" w:rsidRDefault="00496B6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Materie giuridiche amministrative ed economiche</w:t>
            </w:r>
          </w:p>
        </w:tc>
      </w:tr>
      <w:tr w:rsidR="00AC79FC">
        <w:trPr>
          <w:trHeight w:val="249"/>
        </w:trPr>
        <w:tc>
          <w:tcPr>
            <w:tcW w:w="3063" w:type="dxa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5" w:type="dxa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494" w:type="dxa"/>
          </w:tcPr>
          <w:p w:rsidR="00AC79FC" w:rsidRDefault="00496B6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Laurea in giurisprudenza - votazione 110/110 e lode</w:t>
            </w:r>
          </w:p>
          <w:p w:rsidR="00496B65" w:rsidRDefault="00496B6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Materia e titolo della tesi  Teoria generale del pr</w:t>
            </w:r>
            <w:r w:rsidR="00486DB2">
              <w:rPr>
                <w:rFonts w:ascii="Arial Narrow" w:hAnsi="Arial Narrow"/>
                <w:i w:val="0"/>
                <w:sz w:val="20"/>
                <w:lang w:val="it-IT"/>
              </w:rPr>
              <w:t>o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cesso  "</w:t>
            </w:r>
            <w:r w:rsidR="00486DB2">
              <w:rPr>
                <w:rFonts w:ascii="Arial Narrow" w:hAnsi="Arial Narrow"/>
                <w:i w:val="0"/>
                <w:sz w:val="20"/>
                <w:lang w:val="it-IT"/>
              </w:rPr>
              <w:t>La p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ubblicità nel processo e </w:t>
            </w:r>
            <w:r w:rsidR="00486DB2">
              <w:rPr>
                <w:rFonts w:ascii="Arial Narrow" w:hAnsi="Arial Narrow"/>
                <w:i w:val="0"/>
                <w:sz w:val="20"/>
                <w:lang w:val="it-IT"/>
              </w:rPr>
              <w:t xml:space="preserve">le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videoconferenze"</w:t>
            </w:r>
          </w:p>
        </w:tc>
      </w:tr>
      <w:tr w:rsidR="008B26E6">
        <w:trPr>
          <w:trHeight w:val="132"/>
        </w:trPr>
        <w:tc>
          <w:tcPr>
            <w:tcW w:w="3063" w:type="dxa"/>
          </w:tcPr>
          <w:p w:rsidR="008B26E6" w:rsidRDefault="008B26E6" w:rsidP="008B26E6">
            <w:pPr>
              <w:pStyle w:val="OiaeaeiYiio2"/>
              <w:widowControl/>
              <w:tabs>
                <w:tab w:val="center" w:pos="1417"/>
                <w:tab w:val="right" w:pos="2835"/>
              </w:tabs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5" w:type="dxa"/>
          </w:tcPr>
          <w:p w:rsidR="008B26E6" w:rsidRDefault="008B26E6" w:rsidP="008B26E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494" w:type="dxa"/>
          </w:tcPr>
          <w:p w:rsidR="008B26E6" w:rsidRDefault="008B26E6" w:rsidP="008B26E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B26E6">
        <w:trPr>
          <w:trHeight w:val="249"/>
        </w:trPr>
        <w:tc>
          <w:tcPr>
            <w:tcW w:w="3063" w:type="dxa"/>
          </w:tcPr>
          <w:p w:rsidR="008B26E6" w:rsidRDefault="008B26E6" w:rsidP="008B26E6">
            <w:pPr>
              <w:pStyle w:val="OiaeaeiYiio2"/>
              <w:widowControl/>
              <w:tabs>
                <w:tab w:val="center" w:pos="1417"/>
                <w:tab w:val="right" w:pos="2835"/>
              </w:tabs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ab/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ab/>
              <w:t>• Date (da – a)</w:t>
            </w:r>
          </w:p>
        </w:tc>
        <w:tc>
          <w:tcPr>
            <w:tcW w:w="285" w:type="dxa"/>
          </w:tcPr>
          <w:p w:rsidR="008B26E6" w:rsidRDefault="008B26E6" w:rsidP="008B26E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494" w:type="dxa"/>
          </w:tcPr>
          <w:p w:rsidR="008B26E6" w:rsidRDefault="008B26E6" w:rsidP="008B26E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a.s. 1993 -1994</w:t>
            </w:r>
          </w:p>
        </w:tc>
      </w:tr>
      <w:tr w:rsidR="008B26E6">
        <w:trPr>
          <w:trHeight w:val="161"/>
        </w:trPr>
        <w:tc>
          <w:tcPr>
            <w:tcW w:w="3063" w:type="dxa"/>
          </w:tcPr>
          <w:p w:rsidR="008B26E6" w:rsidRDefault="008B26E6" w:rsidP="008B26E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5" w:type="dxa"/>
          </w:tcPr>
          <w:p w:rsidR="008B26E6" w:rsidRDefault="008B26E6" w:rsidP="008B26E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494" w:type="dxa"/>
          </w:tcPr>
          <w:p w:rsidR="008B26E6" w:rsidRDefault="008B26E6" w:rsidP="008B26E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Istituto Tecnico Commerciale Statale  "L.Da Vinci"</w:t>
            </w:r>
            <w:r w:rsidR="00257C2B">
              <w:rPr>
                <w:rFonts w:ascii="Arial Narrow" w:hAnsi="Arial Narrow"/>
                <w:i w:val="0"/>
                <w:sz w:val="20"/>
                <w:lang w:val="it-IT"/>
              </w:rPr>
              <w:t xml:space="preserve"> di Alessandria sede di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Acqui Terme</w:t>
            </w:r>
          </w:p>
        </w:tc>
      </w:tr>
      <w:tr w:rsidR="008B26E6">
        <w:trPr>
          <w:trHeight w:val="161"/>
        </w:trPr>
        <w:tc>
          <w:tcPr>
            <w:tcW w:w="3063" w:type="dxa"/>
          </w:tcPr>
          <w:p w:rsidR="008B26E6" w:rsidRDefault="008B26E6" w:rsidP="008B26E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5" w:type="dxa"/>
          </w:tcPr>
          <w:p w:rsidR="008B26E6" w:rsidRDefault="008B26E6" w:rsidP="008B26E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494" w:type="dxa"/>
          </w:tcPr>
          <w:p w:rsidR="008B26E6" w:rsidRDefault="008B26E6" w:rsidP="008B26E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Diploma di Ragioneria e Perito Commerciale  - votazione 60/60</w:t>
            </w:r>
          </w:p>
          <w:p w:rsidR="00F47348" w:rsidRDefault="00F47348" w:rsidP="008B26E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47348" w:rsidRDefault="00F47348" w:rsidP="008B26E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D1DE6">
        <w:trPr>
          <w:trHeight w:val="9641"/>
        </w:trPr>
        <w:tc>
          <w:tcPr>
            <w:tcW w:w="3063" w:type="dxa"/>
          </w:tcPr>
          <w:p w:rsidR="00CD1DE6" w:rsidRDefault="00CD1DE6" w:rsidP="008B26E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CD1DE6" w:rsidRDefault="00CD1DE6" w:rsidP="00CD1DE6">
            <w:pPr>
              <w:pStyle w:val="Aeeaoaeaa1"/>
              <w:widowControl/>
              <w:snapToGrid w:val="0"/>
              <w:jc w:val="lef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PARTECIPAZIONE A CORSI </w:t>
            </w:r>
          </w:p>
          <w:p w:rsidR="00CD1DE6" w:rsidRDefault="00CD1DE6" w:rsidP="00CD1DE6">
            <w:pPr>
              <w:pStyle w:val="Aeeaoaeaa1"/>
              <w:widowControl/>
              <w:snapToGrid w:val="0"/>
              <w:jc w:val="lef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CONVEGNI E SEMINARI</w:t>
            </w:r>
          </w:p>
          <w:p w:rsidR="00CD1DE6" w:rsidRDefault="00CD1DE6" w:rsidP="008B26E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CD1DE6" w:rsidRDefault="00CD1DE6" w:rsidP="008B26E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CD1DE6" w:rsidRDefault="00CD1DE6" w:rsidP="008B26E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5" w:type="dxa"/>
          </w:tcPr>
          <w:p w:rsidR="00CD1DE6" w:rsidRDefault="00CD1DE6" w:rsidP="008B26E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494" w:type="dxa"/>
          </w:tcPr>
          <w:p w:rsidR="00CA58B8" w:rsidRPr="00CA58B8" w:rsidRDefault="00EC4BC0" w:rsidP="00CA58B8">
            <w:pPr>
              <w:widowControl/>
              <w:numPr>
                <w:ilvl w:val="0"/>
                <w:numId w:val="3"/>
              </w:numPr>
              <w:tabs>
                <w:tab w:val="clear" w:pos="1071"/>
                <w:tab w:val="num" w:pos="1440"/>
              </w:tabs>
              <w:suppressAutoHyphens w:val="0"/>
              <w:ind w:left="144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pict>
                <v:line id=" 7" o:spid="_x0000_s2051" style="position:absolute;left:0;text-align:left;z-index:251658752;visibility:visible;mso-position-horizontal-relative:page;mso-position-vertical-relative:page" from="7.5pt,-4.65pt" to="7.5pt,748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" strokeweight=".26mm">
                  <v:stroke joinstyle="miter"/>
                  <o:lock v:ext="edit" shapetype="f"/>
                  <w10:wrap anchorx="page" anchory="page"/>
                </v:line>
              </w:pict>
            </w:r>
            <w:r w:rsidR="00CA58B8" w:rsidRPr="00CA58B8">
              <w:rPr>
                <w:rFonts w:ascii="Arial Narrow" w:hAnsi="Arial Narrow"/>
              </w:rPr>
              <w:t>Anno Formativo da settembre 1999 a giugno 2000 Corso regionale Tecnico gestione aziendale informatizzata presso il CIOFS FP Piemonte di Alessandria riconosciuto dalla Regione Piemonte (1.000 ore) con esame finale in qualità di partecipante;</w:t>
            </w:r>
          </w:p>
          <w:p w:rsidR="00CA58B8" w:rsidRPr="00CA58B8" w:rsidRDefault="00CA58B8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40"/>
              <w:jc w:val="both"/>
              <w:rPr>
                <w:rFonts w:ascii="Arial Narrow" w:hAnsi="Arial Narrow"/>
              </w:rPr>
            </w:pPr>
            <w:r w:rsidRPr="00CA58B8">
              <w:rPr>
                <w:rFonts w:ascii="Arial Narrow" w:hAnsi="Arial Narrow"/>
              </w:rPr>
              <w:t>13/12/2000 corso di formazione organizzato dalla Provincia di Asti “Il trattamento delle acque reflue domestiche ed urbane inferiori a 2000 a.e.” un giorno in qualità di uditore;</w:t>
            </w:r>
          </w:p>
          <w:p w:rsidR="00CA58B8" w:rsidRPr="00CA58B8" w:rsidRDefault="00CA58B8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40"/>
              <w:jc w:val="both"/>
              <w:rPr>
                <w:rFonts w:ascii="Arial Narrow" w:hAnsi="Arial Narrow"/>
              </w:rPr>
            </w:pPr>
            <w:r w:rsidRPr="00CA58B8">
              <w:rPr>
                <w:rFonts w:ascii="Arial Narrow" w:hAnsi="Arial Narrow"/>
              </w:rPr>
              <w:t>26-27 maggio 2000 corso di formazione Università del Piemonte Orientale “Tutela dell’ambiente tra diritto interno e diritto comunitario” in qualità di uditore;</w:t>
            </w:r>
          </w:p>
          <w:p w:rsidR="00CA58B8" w:rsidRPr="00CA58B8" w:rsidRDefault="00CA58B8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40"/>
              <w:jc w:val="both"/>
              <w:rPr>
                <w:rFonts w:ascii="Arial Narrow" w:hAnsi="Arial Narrow"/>
              </w:rPr>
            </w:pPr>
            <w:r w:rsidRPr="00CA58B8">
              <w:rPr>
                <w:rFonts w:ascii="Arial Narrow" w:hAnsi="Arial Narrow"/>
              </w:rPr>
              <w:t>10-11 settembre 2001 corso di aggiornamento sul tema "Il Dlgs 152/1999 e s.m.i.: Aspetti Giuridici e Tecnici" (Tot. ore 12) in qualità di uditore organizzato dalla Provincia di Alessandria;</w:t>
            </w:r>
          </w:p>
          <w:p w:rsidR="00CA58B8" w:rsidRPr="00CA58B8" w:rsidRDefault="00CA58B8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40"/>
              <w:jc w:val="both"/>
              <w:rPr>
                <w:rFonts w:ascii="Arial Narrow" w:hAnsi="Arial Narrow"/>
              </w:rPr>
            </w:pPr>
            <w:r w:rsidRPr="00CA58B8">
              <w:rPr>
                <w:rFonts w:ascii="Arial Narrow" w:hAnsi="Arial Narrow"/>
              </w:rPr>
              <w:t>14/02/2002 giornata Seminario di informazione ambientale su "Inquinamento elettromagnetico - scarichi acque reflue domestiche e urbane" organizzato dalla Provincia di Cuneo in qualità di uditore;</w:t>
            </w:r>
          </w:p>
          <w:p w:rsidR="00CA58B8" w:rsidRPr="00CA58B8" w:rsidRDefault="00CA58B8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40"/>
              <w:jc w:val="both"/>
              <w:rPr>
                <w:rFonts w:ascii="Arial Narrow" w:hAnsi="Arial Narrow"/>
              </w:rPr>
            </w:pPr>
            <w:r w:rsidRPr="00CA58B8">
              <w:rPr>
                <w:rFonts w:ascii="Arial Narrow" w:hAnsi="Arial Narrow"/>
              </w:rPr>
              <w:t>10/10/2002 Corso di Informazione e Formazione ai sensi del D.Lgs. 626/94 e smi. (Tot.Ore 4) in qualità di uditore organizzato dalla Provincia di Alessandria;</w:t>
            </w:r>
          </w:p>
          <w:p w:rsidR="00CA58B8" w:rsidRPr="00CA58B8" w:rsidRDefault="00CA58B8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40"/>
              <w:jc w:val="both"/>
              <w:rPr>
                <w:rFonts w:ascii="Arial Narrow" w:hAnsi="Arial Narrow"/>
              </w:rPr>
            </w:pPr>
            <w:r w:rsidRPr="00CA58B8">
              <w:rPr>
                <w:rFonts w:ascii="Arial Narrow" w:hAnsi="Arial Narrow"/>
              </w:rPr>
              <w:t>da 07/10/2002 a 18/11/2002 Corso di lingua Inglese livello intermedio Low Intermediate (Tot. ore 40) presso IAL  Piemonte in qualità di uditore organizzato dalla Provincia di Alessandria;</w:t>
            </w:r>
          </w:p>
          <w:p w:rsidR="00CA58B8" w:rsidRPr="00CA58B8" w:rsidRDefault="00CA58B8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40"/>
              <w:jc w:val="both"/>
              <w:rPr>
                <w:rFonts w:ascii="Arial Narrow" w:hAnsi="Arial Narrow"/>
              </w:rPr>
            </w:pPr>
            <w:r w:rsidRPr="00CA58B8">
              <w:rPr>
                <w:rFonts w:ascii="Arial Narrow" w:hAnsi="Arial Narrow"/>
              </w:rPr>
              <w:t>da 19/03/03 a 16/04/2003 Corso Word presso Enaip Piemonte (Tot. 24 ore) in qualità di uditore organizzato dalla Provincia di Alessandria;</w:t>
            </w:r>
          </w:p>
          <w:p w:rsidR="00CA58B8" w:rsidRPr="00CA58B8" w:rsidRDefault="00CA58B8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40"/>
              <w:jc w:val="both"/>
              <w:rPr>
                <w:rFonts w:ascii="Arial Narrow" w:hAnsi="Arial Narrow"/>
              </w:rPr>
            </w:pPr>
            <w:r w:rsidRPr="00CA58B8">
              <w:rPr>
                <w:rFonts w:ascii="Arial Narrow" w:hAnsi="Arial Narrow"/>
              </w:rPr>
              <w:t>20/01/2004 Seminario sul Tema "L'applicazione del Nuovo Codice in Materia di Protezione dei Dati Personali nella P.A." (Tot.Ore 6,5) in qualità di uditore organizzato dalla Provincia di Alessandria;</w:t>
            </w:r>
          </w:p>
          <w:p w:rsidR="00CA58B8" w:rsidRPr="00CA58B8" w:rsidRDefault="00CA58B8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40"/>
              <w:jc w:val="both"/>
              <w:rPr>
                <w:rFonts w:ascii="Arial Narrow" w:hAnsi="Arial Narrow"/>
              </w:rPr>
            </w:pPr>
            <w:r w:rsidRPr="00CA58B8">
              <w:rPr>
                <w:rFonts w:ascii="Arial Narrow" w:hAnsi="Arial Narrow"/>
              </w:rPr>
              <w:t>23/02/2004 Corso di formazione sulle tecniche di redazione degli atti amministrativi (Tot. 6 ore) in qualità di uditore organizzato dalla Provincia di Alessandria;</w:t>
            </w:r>
          </w:p>
          <w:p w:rsidR="00CA58B8" w:rsidRPr="00CA58B8" w:rsidRDefault="00CA58B8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40"/>
              <w:jc w:val="both"/>
              <w:rPr>
                <w:rFonts w:ascii="Arial Narrow" w:hAnsi="Arial Narrow"/>
              </w:rPr>
            </w:pPr>
            <w:r w:rsidRPr="00CA58B8">
              <w:rPr>
                <w:rFonts w:ascii="Arial Narrow" w:hAnsi="Arial Narrow"/>
              </w:rPr>
              <w:t>01-02/04/2004 - 17/05/2004 Corso di formazione Istituto Certiquality “Qualificazione per auditor interno dei sistemi di gestione ambientale nella P.A. in qualità di uditore con esame finale;</w:t>
            </w:r>
          </w:p>
          <w:p w:rsidR="00CA58B8" w:rsidRPr="00CA58B8" w:rsidRDefault="00CA58B8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40"/>
              <w:jc w:val="both"/>
              <w:rPr>
                <w:rFonts w:ascii="Arial Narrow" w:hAnsi="Arial Narrow"/>
              </w:rPr>
            </w:pPr>
            <w:r w:rsidRPr="00CA58B8">
              <w:rPr>
                <w:rFonts w:ascii="Arial Narrow" w:hAnsi="Arial Narrow"/>
              </w:rPr>
              <w:t>24/02/2005 Responsabilità dei dirigenti e responsabilità di settore degli enti pubblici territoriali  (tot. ore 6) in qualità di uditore organizzato dalla CISEL;</w:t>
            </w:r>
          </w:p>
          <w:p w:rsidR="00CA58B8" w:rsidRPr="00CA58B8" w:rsidRDefault="00CA58B8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40"/>
              <w:jc w:val="both"/>
              <w:rPr>
                <w:rFonts w:ascii="Arial Narrow" w:hAnsi="Arial Narrow"/>
              </w:rPr>
            </w:pPr>
            <w:r w:rsidRPr="00CA58B8">
              <w:rPr>
                <w:rFonts w:ascii="Arial Narrow" w:hAnsi="Arial Narrow"/>
              </w:rPr>
              <w:t>12/09 - 14/09 - 20/09 - 21/09 - 03/10 - 04/10 - 05/10/2006 Corso di formazione sul nuovo testo unico ambientale in qualità di uditore organizzato dalla Provincia di Alessandria;</w:t>
            </w:r>
          </w:p>
          <w:p w:rsidR="00CA58B8" w:rsidRPr="00CA58B8" w:rsidRDefault="00CA58B8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40"/>
              <w:jc w:val="both"/>
              <w:rPr>
                <w:rFonts w:ascii="Arial Narrow" w:hAnsi="Arial Narrow"/>
              </w:rPr>
            </w:pPr>
            <w:r w:rsidRPr="00CA58B8">
              <w:rPr>
                <w:rFonts w:ascii="Arial Narrow" w:hAnsi="Arial Narrow"/>
              </w:rPr>
              <w:t>22/05/2006 Seminario in materia di riforma della legge 241/1990 (tot.- ore 6) in qualità di uditore organizzato dalla Provincia di Alessandria;</w:t>
            </w:r>
          </w:p>
          <w:p w:rsidR="00CA58B8" w:rsidRPr="00CA58B8" w:rsidRDefault="00CA58B8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40"/>
              <w:jc w:val="both"/>
              <w:rPr>
                <w:rFonts w:ascii="Arial Narrow" w:hAnsi="Arial Narrow"/>
              </w:rPr>
            </w:pPr>
            <w:r w:rsidRPr="00CA58B8">
              <w:rPr>
                <w:rFonts w:ascii="Arial Narrow" w:hAnsi="Arial Narrow"/>
              </w:rPr>
              <w:t>da 25/09 a 14/11/2006 Corso di Access (Tot. Ore 40) in qualità di uditore organizzato dalla Provincia di Alessandria;</w:t>
            </w:r>
          </w:p>
          <w:p w:rsidR="00CA58B8" w:rsidRPr="00CA58B8" w:rsidRDefault="00CA58B8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40"/>
              <w:jc w:val="both"/>
              <w:rPr>
                <w:rFonts w:ascii="Arial Narrow" w:hAnsi="Arial Narrow"/>
              </w:rPr>
            </w:pPr>
            <w:r w:rsidRPr="00CA58B8">
              <w:rPr>
                <w:rFonts w:ascii="Arial Narrow" w:hAnsi="Arial Narrow"/>
              </w:rPr>
              <w:t>16 - 17 - 25 - 30 - 31/10/2007 Corso di formazione sulle energie prodotte da fonti rinnovabili (Tot. Ore 40) in qualità di uditore organizzato dalla Provincia di Alessandria;</w:t>
            </w:r>
          </w:p>
          <w:p w:rsidR="00CA58B8" w:rsidRPr="00CA58B8" w:rsidRDefault="00CA58B8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40"/>
              <w:jc w:val="both"/>
              <w:rPr>
                <w:rFonts w:ascii="Arial Narrow" w:hAnsi="Arial Narrow"/>
              </w:rPr>
            </w:pPr>
            <w:r w:rsidRPr="00CA58B8">
              <w:rPr>
                <w:rFonts w:ascii="Arial Narrow" w:hAnsi="Arial Narrow"/>
              </w:rPr>
              <w:t>08/02/2011 Corso di aggiornamento sulla salute e sicurezza nei luoghi di lavoro ai sensi del D.Lg. 81/08 e s.m.i. (Tot. Ore 3) in qualità di uditore organizzato dalla Provincia di Alessandria;</w:t>
            </w:r>
          </w:p>
          <w:p w:rsidR="00CA58B8" w:rsidRDefault="00CA58B8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34" w:hanging="357"/>
              <w:jc w:val="both"/>
              <w:rPr>
                <w:rFonts w:ascii="Arial Narrow" w:hAnsi="Arial Narrow"/>
              </w:rPr>
            </w:pPr>
            <w:r w:rsidRPr="00CA58B8">
              <w:rPr>
                <w:rFonts w:ascii="Arial Narrow" w:hAnsi="Arial Narrow"/>
              </w:rPr>
              <w:t>06/07/2017 Corso di aggiornamento sulla salute e sicurezza nei luoghi di lavoro ai sensi del D.Lg. 81/08 e s.m.i. in qualità di uditore organizzato dalla Provincia di Alessandria</w:t>
            </w:r>
          </w:p>
          <w:p w:rsidR="00AA27DB" w:rsidRDefault="00AA27DB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34" w:hanging="3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01/08/2018 e 24/09/2018 (16 ore) Corso di formaz</w:t>
            </w:r>
            <w:r w:rsidR="00300185">
              <w:rPr>
                <w:rFonts w:ascii="Arial Narrow" w:hAnsi="Arial Narrow"/>
              </w:rPr>
              <w:t>ione sulla sicurezza del lavoro;</w:t>
            </w:r>
          </w:p>
          <w:p w:rsidR="00300185" w:rsidRDefault="00300185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34" w:hanging="3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08/11/2018 (ore 2) Corso anticorruzione</w:t>
            </w:r>
            <w:r w:rsidR="009844B5">
              <w:rPr>
                <w:rFonts w:ascii="Arial Narrow" w:hAnsi="Arial Narrow"/>
              </w:rPr>
              <w:t>;</w:t>
            </w:r>
          </w:p>
          <w:p w:rsidR="009844B5" w:rsidRDefault="009844B5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34" w:hanging="3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12/12/2018 (ore 5) Corso nuove modalità di presentazione delle S.C.I.A. per gli OSA</w:t>
            </w:r>
          </w:p>
          <w:p w:rsidR="00F950E5" w:rsidRDefault="00F950E5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34" w:hanging="3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08/04/2019 (ore 2) Corso di formazione sul nuovo programma Civilia </w:t>
            </w:r>
          </w:p>
          <w:p w:rsidR="0021153D" w:rsidRDefault="0021153D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34" w:hanging="3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16/01/2020 (ore </w:t>
            </w:r>
            <w:r w:rsidR="00012022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) Corso gli affidamenti sotto soglia comune di Pinerolo;</w:t>
            </w:r>
          </w:p>
          <w:p w:rsidR="00012022" w:rsidRDefault="00012022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34" w:hanging="3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16/01/2020 (ore 2) Rapporti tra gli enti locali e i soggetti del Terzo settore” comune di Pinerolo</w:t>
            </w:r>
          </w:p>
          <w:p w:rsidR="0021153D" w:rsidRDefault="0021153D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34" w:hanging="3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29/01/2020</w:t>
            </w:r>
            <w:r w:rsidR="00FD66B2">
              <w:rPr>
                <w:rFonts w:ascii="Arial Narrow" w:hAnsi="Arial Narrow"/>
              </w:rPr>
              <w:t xml:space="preserve"> (ore 6)</w:t>
            </w:r>
            <w:r>
              <w:rPr>
                <w:rFonts w:ascii="Arial Narrow" w:hAnsi="Arial Narrow"/>
              </w:rPr>
              <w:t xml:space="preserve"> I nuovi controlli sui versamenti di ritenute nei confronti di appaltatori e subappaltatori</w:t>
            </w:r>
            <w:r w:rsidR="00FD66B2">
              <w:rPr>
                <w:rFonts w:ascii="Arial Narrow" w:hAnsi="Arial Narrow"/>
              </w:rPr>
              <w:t>. Torino</w:t>
            </w:r>
          </w:p>
          <w:p w:rsidR="00A1649D" w:rsidRDefault="00A1649D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34" w:hanging="3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22-23/10/2020 Corso Appalti (ore 10)</w:t>
            </w:r>
            <w:r w:rsidR="00182FEB">
              <w:rPr>
                <w:rFonts w:ascii="Arial Narrow" w:hAnsi="Arial Narrow"/>
              </w:rPr>
              <w:t>;</w:t>
            </w:r>
          </w:p>
          <w:p w:rsidR="00182FEB" w:rsidRDefault="00182FEB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34" w:hanging="3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09/12/2020 Corso ANCI Contratti pubblici dopo il Decreto semplificazioni (3 ore)</w:t>
            </w:r>
          </w:p>
          <w:p w:rsidR="00FC2F12" w:rsidRDefault="00FC2F12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34" w:hanging="3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14/01/2021 corso ASMEL “ Una determina per ogni fase: “a contrarre”, “di aggiudicazione” e “ di impegno di spesa” (tot. Ore 1)</w:t>
            </w:r>
            <w:r w:rsidR="00A72927">
              <w:rPr>
                <w:rFonts w:ascii="Arial Narrow" w:hAnsi="Arial Narrow"/>
              </w:rPr>
              <w:t>;</w:t>
            </w:r>
          </w:p>
          <w:p w:rsidR="00A72927" w:rsidRDefault="00A72927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34" w:hanging="3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11/02/2021 corso ASMEL “Il Regolamento interno per gli acquisti sotto soglia – Analisi, casistica operativa e schemi di atti del procedimento” (tot. Ore 1).</w:t>
            </w:r>
          </w:p>
          <w:p w:rsidR="009601A4" w:rsidRDefault="009601A4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34" w:hanging="3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25/02/2021 corso ASMEL “Il Regolamento interno per gli ac</w:t>
            </w:r>
            <w:r w:rsidR="005961EB">
              <w:rPr>
                <w:rFonts w:ascii="Arial Narrow" w:hAnsi="Arial Narrow"/>
              </w:rPr>
              <w:t>quisti sotto soglia – Parte II” (Tot Ore 1);</w:t>
            </w:r>
          </w:p>
          <w:p w:rsidR="005961EB" w:rsidRDefault="005961EB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34" w:hanging="357"/>
              <w:jc w:val="both"/>
              <w:rPr>
                <w:rFonts w:ascii="Arial Narrow" w:hAnsi="Arial Narrow"/>
              </w:rPr>
            </w:pPr>
            <w:r w:rsidRPr="005961EB">
              <w:rPr>
                <w:rFonts w:ascii="Arial Narrow" w:hAnsi="Arial Narrow"/>
              </w:rPr>
              <w:t>01/03/2021 corso MEDIACONSULT “Gli elementi base per una corretta redazione dei capitolati nelle gare di lavori pubblici" (Tot. Ore 1).</w:t>
            </w:r>
          </w:p>
          <w:p w:rsidR="00E73820" w:rsidRPr="005961EB" w:rsidRDefault="00E73820" w:rsidP="00CA58B8">
            <w:pPr>
              <w:widowControl/>
              <w:numPr>
                <w:ilvl w:val="0"/>
                <w:numId w:val="4"/>
              </w:numPr>
              <w:tabs>
                <w:tab w:val="clear" w:pos="1071"/>
                <w:tab w:val="num" w:pos="1440"/>
              </w:tabs>
              <w:suppressAutoHyphens w:val="0"/>
              <w:ind w:left="1434" w:hanging="3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07/04/2021 corso </w:t>
            </w:r>
            <w:r w:rsidRPr="00E73820">
              <w:rPr>
                <w:rFonts w:ascii="Arial Narrow" w:hAnsi="Arial Narrow"/>
              </w:rPr>
              <w:t>Trasparenza: il Report ANAC sulle attività di vigilanza 2021</w:t>
            </w:r>
            <w:r>
              <w:rPr>
                <w:rFonts w:ascii="Arial Narrow" w:hAnsi="Arial Narrow"/>
              </w:rPr>
              <w:t xml:space="preserve"> (Tot. Ore 2).</w:t>
            </w:r>
          </w:p>
          <w:p w:rsidR="002357DE" w:rsidRPr="000E2881" w:rsidRDefault="002357DE" w:rsidP="00CA58B8">
            <w:pPr>
              <w:widowControl/>
              <w:suppressAutoHyphens w:val="0"/>
              <w:ind w:left="711"/>
              <w:jc w:val="both"/>
              <w:rPr>
                <w:rFonts w:ascii="Arial Narrow" w:hAnsi="Arial Narrow"/>
              </w:rPr>
            </w:pPr>
          </w:p>
        </w:tc>
      </w:tr>
    </w:tbl>
    <w:p w:rsidR="00AC79FC" w:rsidRDefault="00EC4BC0" w:rsidP="008B26E6">
      <w:pPr>
        <w:pageBreakBefore/>
        <w:rPr>
          <w:rFonts w:ascii="Arial Narrow" w:hAnsi="Arial Narrow"/>
          <w:b/>
        </w:rPr>
      </w:pPr>
      <w:r w:rsidRPr="00EC4BC0">
        <w:rPr>
          <w:noProof/>
        </w:rPr>
        <w:lastRenderedPageBreak/>
        <w:pict>
          <v:line id=" 3" o:spid="_x0000_s2050" style="position:absolute;z-index:251657728;visibility:visible;mso-position-horizontal-relative:page;mso-position-vertical-relative:page" from="195.75pt,52.5pt" to="195.75pt,805.2pt" strokeweight=".26mm">
            <v:stroke joinstyle="miter"/>
            <o:lock v:ext="edit" shapetype="f"/>
            <w10:wrap anchorx="page" anchory="page"/>
          </v:line>
        </w:pict>
      </w:r>
    </w:p>
    <w:tbl>
      <w:tblPr>
        <w:tblW w:w="0" w:type="auto"/>
        <w:tblLayout w:type="fixed"/>
        <w:tblLook w:val="0000"/>
      </w:tblPr>
      <w:tblGrid>
        <w:gridCol w:w="3051"/>
      </w:tblGrid>
      <w:tr w:rsidR="00AC79FC">
        <w:trPr>
          <w:trHeight w:val="237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AC79FC" w:rsidRDefault="00AC79FC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AC79FC" w:rsidRDefault="00AC79FC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93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 w:rsidR="00D543AB">
              <w:rPr>
                <w:rFonts w:ascii="Arial Narrow" w:hAnsi="Arial Narrow"/>
                <w:b/>
                <w:lang w:val="it-IT"/>
              </w:rPr>
              <w:t>ITALIANO</w:t>
            </w:r>
            <w:r>
              <w:rPr>
                <w:rFonts w:ascii="Arial Narrow" w:hAnsi="Arial Narrow"/>
                <w:b/>
                <w:lang w:val="it-IT"/>
              </w:rPr>
              <w:t xml:space="preserve"> ]</w:t>
            </w:r>
          </w:p>
        </w:tc>
      </w:tr>
    </w:tbl>
    <w:p w:rsidR="00AC79FC" w:rsidRDefault="00AC79FC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gridAfter w:val="2"/>
          <w:wAfter w:w="7513" w:type="dxa"/>
          <w:trHeight w:val="273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AC79FC">
        <w:trPr>
          <w:trHeight w:val="273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D543A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inglese</w:t>
            </w:r>
          </w:p>
        </w:tc>
      </w:tr>
      <w:tr w:rsidR="00AC79FC">
        <w:trPr>
          <w:trHeight w:val="257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D543A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Buona</w:t>
            </w:r>
          </w:p>
        </w:tc>
      </w:tr>
      <w:tr w:rsidR="00AC79FC">
        <w:trPr>
          <w:trHeight w:val="257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D543A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discreta</w:t>
            </w:r>
          </w:p>
        </w:tc>
      </w:tr>
      <w:tr w:rsidR="00AC79FC">
        <w:trPr>
          <w:trHeight w:val="257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D543A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buona</w:t>
            </w:r>
          </w:p>
        </w:tc>
      </w:tr>
      <w:tr w:rsidR="00D543AB">
        <w:trPr>
          <w:trHeight w:val="249"/>
        </w:trPr>
        <w:tc>
          <w:tcPr>
            <w:tcW w:w="3051" w:type="dxa"/>
          </w:tcPr>
          <w:p w:rsidR="00D543AB" w:rsidRDefault="00D543AB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b/>
                <w:lang w:val="it-IT"/>
              </w:rPr>
            </w:pPr>
          </w:p>
        </w:tc>
        <w:tc>
          <w:tcPr>
            <w:tcW w:w="284" w:type="dxa"/>
          </w:tcPr>
          <w:p w:rsidR="00D543AB" w:rsidRDefault="00D543A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D543AB" w:rsidRDefault="00D543A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42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AC79FC" w:rsidRDefault="00AC79F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D543A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Buona capacita' relazionale nell'ambiente sociale e di lavoro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42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</w:p>
          <w:p w:rsidR="00AC79FC" w:rsidRDefault="00AC79F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Pr="00486DB2" w:rsidRDefault="00D543A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 w:rsidRPr="00486DB2">
              <w:rPr>
                <w:rFonts w:ascii="Arial Narrow" w:hAnsi="Arial Narrow"/>
                <w:smallCaps/>
                <w:lang w:val="it-IT"/>
              </w:rPr>
              <w:t xml:space="preserve">buona capacita' organizzativa del lavoro </w:t>
            </w:r>
            <w:r w:rsidR="00B65556" w:rsidRPr="00486DB2">
              <w:rPr>
                <w:rFonts w:ascii="Arial Narrow" w:hAnsi="Arial Narrow"/>
                <w:smallCaps/>
                <w:lang w:val="it-IT"/>
              </w:rPr>
              <w:t xml:space="preserve">e </w:t>
            </w:r>
            <w:r w:rsidR="00486DB2">
              <w:rPr>
                <w:rFonts w:ascii="Arial Narrow" w:hAnsi="Arial Narrow"/>
                <w:smallCaps/>
                <w:lang w:val="it-IT"/>
              </w:rPr>
              <w:t>di gestione del personale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42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AC79FC" w:rsidRDefault="00AC79F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D543A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Uso abituale del pc e  dei principali programmi informatici del pacchetto window</w:t>
            </w:r>
            <w:r w:rsidR="00CD0171">
              <w:rPr>
                <w:rFonts w:ascii="Arial Narrow" w:hAnsi="Arial Narrow"/>
                <w:smallCaps/>
                <w:lang w:val="it-IT"/>
              </w:rPr>
              <w:t>s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42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AC79FC" w:rsidRDefault="00AC79F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42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AC79FC" w:rsidRDefault="00AC79F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88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D543AB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Patente </w:t>
            </w:r>
            <w:r w:rsidR="00486DB2">
              <w:rPr>
                <w:rFonts w:ascii="Arial Narrow" w:hAnsi="Arial Narrow"/>
                <w:lang w:val="it-IT"/>
              </w:rPr>
              <w:t>B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303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C79FC" w:rsidRDefault="00AC79F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025ED5" w:rsidRDefault="00025ED5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BB1D78" w:rsidRPr="00025ED5" w:rsidRDefault="00BB1D78">
      <w:pPr>
        <w:pStyle w:val="Aaoeeu"/>
        <w:widowControl/>
        <w:spacing w:before="20" w:after="20"/>
        <w:rPr>
          <w:rFonts w:ascii="Arial Narrow" w:hAnsi="Arial Narrow"/>
          <w:b/>
          <w:sz w:val="24"/>
          <w:szCs w:val="24"/>
          <w:lang w:val="it-IT"/>
        </w:rPr>
      </w:pPr>
      <w:r>
        <w:rPr>
          <w:rFonts w:ascii="Arial Narrow" w:hAnsi="Arial Narrow"/>
          <w:sz w:val="16"/>
          <w:lang w:val="it-IT"/>
        </w:rPr>
        <w:tab/>
      </w:r>
      <w:r>
        <w:rPr>
          <w:rFonts w:ascii="Arial Narrow" w:hAnsi="Arial Narrow"/>
          <w:sz w:val="16"/>
          <w:lang w:val="it-IT"/>
        </w:rPr>
        <w:tab/>
      </w:r>
      <w:r>
        <w:rPr>
          <w:rFonts w:ascii="Arial Narrow" w:hAnsi="Arial Narrow"/>
          <w:sz w:val="16"/>
          <w:lang w:val="it-IT"/>
        </w:rPr>
        <w:tab/>
      </w:r>
      <w:r>
        <w:rPr>
          <w:rFonts w:ascii="Arial Narrow" w:hAnsi="Arial Narrow"/>
          <w:sz w:val="16"/>
          <w:lang w:val="it-IT"/>
        </w:rPr>
        <w:tab/>
      </w:r>
      <w:r>
        <w:rPr>
          <w:rFonts w:ascii="Arial Narrow" w:hAnsi="Arial Narrow"/>
          <w:sz w:val="16"/>
          <w:lang w:val="it-IT"/>
        </w:rPr>
        <w:tab/>
      </w:r>
      <w:r>
        <w:rPr>
          <w:rFonts w:ascii="Arial Narrow" w:hAnsi="Arial Narrow"/>
          <w:sz w:val="16"/>
          <w:lang w:val="it-IT"/>
        </w:rPr>
        <w:tab/>
      </w:r>
      <w:r>
        <w:rPr>
          <w:rFonts w:ascii="Arial Narrow" w:hAnsi="Arial Narrow"/>
          <w:sz w:val="16"/>
          <w:lang w:val="it-IT"/>
        </w:rPr>
        <w:tab/>
      </w:r>
      <w:r>
        <w:rPr>
          <w:rFonts w:ascii="Arial Narrow" w:hAnsi="Arial Narrow"/>
          <w:sz w:val="16"/>
          <w:lang w:val="it-IT"/>
        </w:rPr>
        <w:tab/>
      </w:r>
      <w:r>
        <w:rPr>
          <w:rFonts w:ascii="Arial Narrow" w:hAnsi="Arial Narrow"/>
          <w:sz w:val="16"/>
          <w:lang w:val="it-IT"/>
        </w:rPr>
        <w:tab/>
      </w:r>
      <w:r>
        <w:rPr>
          <w:rFonts w:ascii="Arial Narrow" w:hAnsi="Arial Narrow"/>
          <w:sz w:val="16"/>
          <w:lang w:val="it-IT"/>
        </w:rPr>
        <w:tab/>
      </w:r>
      <w:r w:rsidR="00025ED5" w:rsidRPr="00025ED5">
        <w:rPr>
          <w:rFonts w:ascii="Arial Narrow" w:hAnsi="Arial Narrow"/>
          <w:b/>
          <w:sz w:val="24"/>
          <w:szCs w:val="24"/>
          <w:lang w:val="it-IT"/>
        </w:rPr>
        <w:t xml:space="preserve">F.TO </w:t>
      </w:r>
    </w:p>
    <w:p w:rsidR="00BB1D78" w:rsidRPr="00025ED5" w:rsidRDefault="00BB1D78">
      <w:pPr>
        <w:pStyle w:val="Aaoeeu"/>
        <w:widowControl/>
        <w:spacing w:before="20" w:after="20"/>
        <w:rPr>
          <w:rFonts w:ascii="Arial Narrow" w:hAnsi="Arial Narrow"/>
          <w:b/>
          <w:sz w:val="24"/>
          <w:szCs w:val="24"/>
          <w:lang w:val="it-IT"/>
        </w:rPr>
      </w:pPr>
      <w:r w:rsidRPr="00025ED5">
        <w:rPr>
          <w:rFonts w:ascii="Arial Narrow" w:hAnsi="Arial Narrow"/>
          <w:b/>
          <w:sz w:val="24"/>
          <w:szCs w:val="24"/>
          <w:lang w:val="it-IT"/>
        </w:rPr>
        <w:t>Alessandria li</w:t>
      </w:r>
      <w:r w:rsidR="00025ED5" w:rsidRPr="00025ED5">
        <w:rPr>
          <w:rFonts w:ascii="Arial Narrow" w:hAnsi="Arial Narrow"/>
          <w:b/>
          <w:sz w:val="24"/>
          <w:szCs w:val="24"/>
          <w:lang w:val="it-IT"/>
        </w:rPr>
        <w:t xml:space="preserve"> 23/04/2021</w:t>
      </w:r>
      <w:r w:rsidRPr="00025ED5">
        <w:rPr>
          <w:rFonts w:ascii="Arial Narrow" w:hAnsi="Arial Narrow"/>
          <w:b/>
          <w:sz w:val="24"/>
          <w:szCs w:val="24"/>
          <w:lang w:val="it-IT"/>
        </w:rPr>
        <w:tab/>
      </w:r>
      <w:r w:rsidRPr="00025ED5">
        <w:rPr>
          <w:rFonts w:ascii="Arial Narrow" w:hAnsi="Arial Narrow"/>
          <w:b/>
          <w:sz w:val="24"/>
          <w:szCs w:val="24"/>
          <w:lang w:val="it-IT"/>
        </w:rPr>
        <w:tab/>
      </w:r>
      <w:r w:rsidRPr="00025ED5">
        <w:rPr>
          <w:rFonts w:ascii="Arial Narrow" w:hAnsi="Arial Narrow"/>
          <w:b/>
          <w:sz w:val="24"/>
          <w:szCs w:val="24"/>
          <w:lang w:val="it-IT"/>
        </w:rPr>
        <w:tab/>
      </w:r>
      <w:r w:rsidRPr="00025ED5">
        <w:rPr>
          <w:rFonts w:ascii="Arial Narrow" w:hAnsi="Arial Narrow"/>
          <w:b/>
          <w:sz w:val="24"/>
          <w:szCs w:val="24"/>
          <w:lang w:val="it-IT"/>
        </w:rPr>
        <w:tab/>
      </w:r>
      <w:r w:rsidRPr="00025ED5">
        <w:rPr>
          <w:rFonts w:ascii="Arial Narrow" w:hAnsi="Arial Narrow"/>
          <w:b/>
          <w:sz w:val="24"/>
          <w:szCs w:val="24"/>
          <w:lang w:val="it-IT"/>
        </w:rPr>
        <w:tab/>
      </w:r>
      <w:r w:rsidR="00025ED5" w:rsidRPr="00025ED5">
        <w:rPr>
          <w:rFonts w:ascii="Arial Narrow" w:hAnsi="Arial Narrow"/>
          <w:b/>
          <w:sz w:val="24"/>
          <w:szCs w:val="24"/>
          <w:lang w:val="it-IT"/>
        </w:rPr>
        <w:t xml:space="preserve">                 Simona Recagno</w:t>
      </w:r>
    </w:p>
    <w:p w:rsidR="00BB1D78" w:rsidRDefault="00BB1D78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sectPr w:rsidR="00BB1D78" w:rsidSect="004471CF">
      <w:footerReference w:type="default" r:id="rId8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348" w:rsidRDefault="00F47348">
      <w:r>
        <w:separator/>
      </w:r>
    </w:p>
  </w:endnote>
  <w:endnote w:type="continuationSeparator" w:id="1">
    <w:p w:rsidR="00F47348" w:rsidRDefault="00F47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348" w:rsidRDefault="00EC4BC0">
    <w:pPr>
      <w:pStyle w:val="Pidipagina"/>
      <w:rPr>
        <w:sz w:val="2"/>
      </w:rPr>
    </w:pPr>
    <w:r w:rsidRPr="00EC4BC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1026" type="#_x0000_t202" style="position:absolute;margin-left:42.55pt;margin-top:.05pt;width:1.1pt;height:11.75pt;z-index:251657728;visibility:visible;mso-wrap-distance-left:0;mso-wrap-distance-right:0;mso-position-horizont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" stroked="f">
          <v:fill opacity="0"/>
          <v:path arrowok="t"/>
          <v:textbox inset="0,0,0,0">
            <w:txbxContent>
              <w:p w:rsidR="00F47348" w:rsidRDefault="00F47348">
                <w:pPr>
                  <w:pStyle w:val="Pidipagina"/>
                </w:pPr>
              </w:p>
            </w:txbxContent>
          </v:textbox>
          <w10:wrap type="square" side="largest" anchorx="page"/>
        </v:shape>
      </w:pict>
    </w:r>
  </w:p>
  <w:tbl>
    <w:tblPr>
      <w:tblW w:w="0" w:type="auto"/>
      <w:tblLayout w:type="fixed"/>
      <w:tblLook w:val="0000"/>
    </w:tblPr>
    <w:tblGrid>
      <w:gridCol w:w="3051"/>
      <w:gridCol w:w="284"/>
      <w:gridCol w:w="6095"/>
    </w:tblGrid>
    <w:tr w:rsidR="00F47348">
      <w:trPr>
        <w:trHeight w:val="190"/>
      </w:trPr>
      <w:tc>
        <w:tcPr>
          <w:tcW w:w="3051" w:type="dxa"/>
          <w:vMerge w:val="restart"/>
        </w:tcPr>
        <w:p w:rsidR="00F47348" w:rsidRDefault="00F47348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 w:rsidR="00EC4BC0" w:rsidRPr="00EC4BC0">
            <w:rPr>
              <w:i/>
              <w:sz w:val="16"/>
            </w:rPr>
            <w:fldChar w:fldCharType="begin"/>
          </w:r>
          <w:r w:rsidRPr="00622560">
            <w:rPr>
              <w:i/>
              <w:sz w:val="16"/>
              <w:lang w:val="it-IT"/>
            </w:rPr>
            <w:instrText xml:space="preserve"> PAGE </w:instrText>
          </w:r>
          <w:r w:rsidR="00EC4BC0" w:rsidRPr="00EC4BC0">
            <w:rPr>
              <w:i/>
              <w:sz w:val="16"/>
            </w:rPr>
            <w:fldChar w:fldCharType="separate"/>
          </w:r>
          <w:r w:rsidR="00025ED5">
            <w:rPr>
              <w:i/>
              <w:noProof/>
              <w:sz w:val="16"/>
              <w:lang w:val="it-IT"/>
            </w:rPr>
            <w:t>2</w:t>
          </w:r>
          <w:r w:rsidR="00EC4BC0"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F47348" w:rsidRDefault="00F4734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RECAGNO Simona</w:t>
          </w:r>
        </w:p>
      </w:tc>
      <w:tc>
        <w:tcPr>
          <w:tcW w:w="284" w:type="dxa"/>
          <w:vMerge w:val="restart"/>
        </w:tcPr>
        <w:p w:rsidR="00F47348" w:rsidRDefault="00F47348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F47348" w:rsidRPr="00FC54A3" w:rsidRDefault="00F47348">
          <w:pPr>
            <w:pStyle w:val="OiaeaeiYiio2"/>
            <w:widowControl/>
            <w:jc w:val="left"/>
            <w:rPr>
              <w:rFonts w:ascii="Arial Narrow" w:hAnsi="Arial Narrow"/>
              <w:i w:val="0"/>
              <w:color w:val="A6A6A6"/>
              <w:lang w:val="it-IT"/>
            </w:rPr>
          </w:pPr>
        </w:p>
      </w:tc>
    </w:tr>
  </w:tbl>
  <w:p w:rsidR="00F47348" w:rsidRDefault="00F47348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348" w:rsidRDefault="00F47348">
      <w:r>
        <w:separator/>
      </w:r>
    </w:p>
  </w:footnote>
  <w:footnote w:type="continuationSeparator" w:id="1">
    <w:p w:rsidR="00F47348" w:rsidRDefault="00F473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2BEE"/>
    <w:multiLevelType w:val="hybridMultilevel"/>
    <w:tmpl w:val="3716BF42"/>
    <w:lvl w:ilvl="0" w:tplc="78FE45BA"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ascii="Bookman Old Style" w:eastAsia="Times New Roman" w:hAnsi="Bookman Old Style" w:cs="Tahoma" w:hint="default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  <w:sz w:val="22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ED2073"/>
    <w:multiLevelType w:val="hybridMultilevel"/>
    <w:tmpl w:val="26667D82"/>
    <w:lvl w:ilvl="0" w:tplc="0410000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">
    <w:nsid w:val="5760580F"/>
    <w:multiLevelType w:val="hybridMultilevel"/>
    <w:tmpl w:val="DAB4CA78"/>
    <w:lvl w:ilvl="0" w:tplc="78FE45BA"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ascii="Bookman Old Style" w:eastAsia="Times New Roman" w:hAnsi="Bookman Old Style" w:cs="Tahoma" w:hint="default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9D698D"/>
    <w:multiLevelType w:val="hybridMultilevel"/>
    <w:tmpl w:val="FE7A2D48"/>
    <w:lvl w:ilvl="0" w:tplc="39CC9656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FC54A3"/>
    <w:rsid w:val="00012022"/>
    <w:rsid w:val="00025ED5"/>
    <w:rsid w:val="00040056"/>
    <w:rsid w:val="000E2881"/>
    <w:rsid w:val="000E4F76"/>
    <w:rsid w:val="00167459"/>
    <w:rsid w:val="00174CC6"/>
    <w:rsid w:val="00182FEB"/>
    <w:rsid w:val="0020212D"/>
    <w:rsid w:val="0021153D"/>
    <w:rsid w:val="002357DE"/>
    <w:rsid w:val="00250F9C"/>
    <w:rsid w:val="00257C2B"/>
    <w:rsid w:val="00300185"/>
    <w:rsid w:val="00360388"/>
    <w:rsid w:val="00377DEA"/>
    <w:rsid w:val="003A3EBD"/>
    <w:rsid w:val="003C2EBB"/>
    <w:rsid w:val="003F3F55"/>
    <w:rsid w:val="004113E6"/>
    <w:rsid w:val="00434690"/>
    <w:rsid w:val="004471CF"/>
    <w:rsid w:val="004843FC"/>
    <w:rsid w:val="00486DB2"/>
    <w:rsid w:val="00496B65"/>
    <w:rsid w:val="00522ADD"/>
    <w:rsid w:val="005746D9"/>
    <w:rsid w:val="005961EB"/>
    <w:rsid w:val="005B1E76"/>
    <w:rsid w:val="005D687C"/>
    <w:rsid w:val="00622560"/>
    <w:rsid w:val="00655818"/>
    <w:rsid w:val="00697E97"/>
    <w:rsid w:val="00704647"/>
    <w:rsid w:val="00756D0E"/>
    <w:rsid w:val="00764E27"/>
    <w:rsid w:val="007F2AB6"/>
    <w:rsid w:val="007F5366"/>
    <w:rsid w:val="0084185A"/>
    <w:rsid w:val="00881FBF"/>
    <w:rsid w:val="008B26E6"/>
    <w:rsid w:val="008D76FC"/>
    <w:rsid w:val="008E5298"/>
    <w:rsid w:val="008F5D0F"/>
    <w:rsid w:val="009601A4"/>
    <w:rsid w:val="00975028"/>
    <w:rsid w:val="009844B5"/>
    <w:rsid w:val="00A151A3"/>
    <w:rsid w:val="00A1649D"/>
    <w:rsid w:val="00A46D15"/>
    <w:rsid w:val="00A61C6B"/>
    <w:rsid w:val="00A72927"/>
    <w:rsid w:val="00AA27DB"/>
    <w:rsid w:val="00AA300E"/>
    <w:rsid w:val="00AC4878"/>
    <w:rsid w:val="00AC79FC"/>
    <w:rsid w:val="00AE741D"/>
    <w:rsid w:val="00B053C6"/>
    <w:rsid w:val="00B5392E"/>
    <w:rsid w:val="00B558A7"/>
    <w:rsid w:val="00B65556"/>
    <w:rsid w:val="00BA641A"/>
    <w:rsid w:val="00BB1D78"/>
    <w:rsid w:val="00CA58B8"/>
    <w:rsid w:val="00CD0171"/>
    <w:rsid w:val="00CD1DE6"/>
    <w:rsid w:val="00CF2071"/>
    <w:rsid w:val="00D543AB"/>
    <w:rsid w:val="00D619F6"/>
    <w:rsid w:val="00E44D0D"/>
    <w:rsid w:val="00E636FC"/>
    <w:rsid w:val="00E73820"/>
    <w:rsid w:val="00E73A9C"/>
    <w:rsid w:val="00EC4BC0"/>
    <w:rsid w:val="00F47348"/>
    <w:rsid w:val="00F91E8D"/>
    <w:rsid w:val="00F950E5"/>
    <w:rsid w:val="00FC2F12"/>
    <w:rsid w:val="00FC54A3"/>
    <w:rsid w:val="00FD66B2"/>
    <w:rsid w:val="00FE1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1CF"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471CF"/>
    <w:rPr>
      <w:rFonts w:ascii="Symbol" w:hAnsi="Symbol"/>
    </w:rPr>
  </w:style>
  <w:style w:type="character" w:customStyle="1" w:styleId="Carpredefinitoparagrafo1">
    <w:name w:val="Car. predefinito paragrafo1"/>
    <w:rsid w:val="004471CF"/>
  </w:style>
  <w:style w:type="character" w:customStyle="1" w:styleId="niaeeaaiYicanaiiaoioaenU">
    <w:name w:val="?nia?eeaaiYic anaiiaoioaenU"/>
    <w:rsid w:val="004471CF"/>
    <w:rPr>
      <w:sz w:val="20"/>
    </w:rPr>
  </w:style>
  <w:style w:type="character" w:customStyle="1" w:styleId="Aneeiuooaeaao">
    <w:name w:val="Aneeiuo oae?aao"/>
    <w:basedOn w:val="niaeeaaiYicanaiiaoioaenU"/>
    <w:rsid w:val="004471CF"/>
    <w:rPr>
      <w:sz w:val="20"/>
    </w:rPr>
  </w:style>
  <w:style w:type="character" w:styleId="Collegamentoipertestuale">
    <w:name w:val="Hyperlink"/>
    <w:basedOn w:val="Carpredefinitoparagrafo1"/>
    <w:semiHidden/>
    <w:rsid w:val="004471CF"/>
    <w:rPr>
      <w:color w:val="0000FF"/>
      <w:sz w:val="20"/>
      <w:u w:val="single"/>
    </w:rPr>
  </w:style>
  <w:style w:type="character" w:styleId="Collegamentovisitato">
    <w:name w:val="FollowedHyperlink"/>
    <w:basedOn w:val="Carpredefinitoparagrafo1"/>
    <w:semiHidden/>
    <w:rsid w:val="004471CF"/>
    <w:rPr>
      <w:color w:val="800080"/>
      <w:sz w:val="20"/>
      <w:u w:val="single"/>
    </w:rPr>
  </w:style>
  <w:style w:type="character" w:customStyle="1" w:styleId="a">
    <w:name w:val="Áñéèìüò óåëßäáò"/>
    <w:basedOn w:val="Carpredefinitoparagrafo1"/>
    <w:rsid w:val="004471CF"/>
    <w:rPr>
      <w:sz w:val="20"/>
    </w:rPr>
  </w:style>
  <w:style w:type="character" w:styleId="Numeropagina">
    <w:name w:val="page number"/>
    <w:basedOn w:val="Carpredefinitoparagrafo1"/>
    <w:semiHidden/>
    <w:rsid w:val="004471CF"/>
  </w:style>
  <w:style w:type="paragraph" w:customStyle="1" w:styleId="Intestazione1">
    <w:name w:val="Intestazione1"/>
    <w:basedOn w:val="Normale"/>
    <w:next w:val="Corpodeltesto1"/>
    <w:rsid w:val="004471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1">
    <w:name w:val="Corpo del testo1"/>
    <w:basedOn w:val="Normale"/>
    <w:semiHidden/>
    <w:rsid w:val="004471CF"/>
    <w:pPr>
      <w:spacing w:after="120"/>
    </w:pPr>
  </w:style>
  <w:style w:type="paragraph" w:styleId="Elenco">
    <w:name w:val="List"/>
    <w:basedOn w:val="Corpodeltesto1"/>
    <w:semiHidden/>
    <w:rsid w:val="004471CF"/>
    <w:rPr>
      <w:rFonts w:cs="Tahoma"/>
    </w:rPr>
  </w:style>
  <w:style w:type="paragraph" w:customStyle="1" w:styleId="Didascalia1">
    <w:name w:val="Didascalia1"/>
    <w:basedOn w:val="Normale"/>
    <w:rsid w:val="004471C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4471CF"/>
    <w:pPr>
      <w:suppressLineNumbers/>
    </w:pPr>
    <w:rPr>
      <w:rFonts w:cs="Tahoma"/>
    </w:rPr>
  </w:style>
  <w:style w:type="paragraph" w:customStyle="1" w:styleId="Aaoeeu">
    <w:name w:val="Aaoeeu"/>
    <w:rsid w:val="004471CF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rsid w:val="004471C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4471C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4471CF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4471CF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rsid w:val="004471CF"/>
    <w:pPr>
      <w:jc w:val="right"/>
    </w:pPr>
  </w:style>
  <w:style w:type="paragraph" w:customStyle="1" w:styleId="OiaeaeiYiio2">
    <w:name w:val="O?ia eaeiYiio 2"/>
    <w:basedOn w:val="Aaoeeu"/>
    <w:rsid w:val="004471CF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4471CF"/>
    <w:pPr>
      <w:jc w:val="right"/>
    </w:pPr>
    <w:rPr>
      <w:b/>
    </w:rPr>
  </w:style>
  <w:style w:type="paragraph" w:styleId="Intestazione">
    <w:name w:val="header"/>
    <w:basedOn w:val="Normale"/>
    <w:semiHidden/>
    <w:rsid w:val="004471CF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4471CF"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rsid w:val="004471CF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rsid w:val="004471CF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rsid w:val="004471CF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rsid w:val="004471CF"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rsid w:val="004471CF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rsid w:val="004471CF"/>
    <w:pPr>
      <w:suppressLineNumbers/>
    </w:pPr>
  </w:style>
  <w:style w:type="paragraph" w:customStyle="1" w:styleId="Intestazionetabella">
    <w:name w:val="Intestazione tabella"/>
    <w:basedOn w:val="Contenutotabella"/>
    <w:rsid w:val="004471CF"/>
    <w:pPr>
      <w:jc w:val="center"/>
    </w:pPr>
    <w:rPr>
      <w:b/>
      <w:bCs/>
    </w:rPr>
  </w:style>
  <w:style w:type="paragraph" w:customStyle="1" w:styleId="Contenutocornice">
    <w:name w:val="Contenuto cornice"/>
    <w:basedOn w:val="Corpodeltesto1"/>
    <w:rsid w:val="004471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15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153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2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03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recagnosimona</cp:lastModifiedBy>
  <cp:revision>4</cp:revision>
  <cp:lastPrinted>2021-04-23T08:04:00Z</cp:lastPrinted>
  <dcterms:created xsi:type="dcterms:W3CDTF">2021-04-23T08:04:00Z</dcterms:created>
  <dcterms:modified xsi:type="dcterms:W3CDTF">2021-04-23T08:39:00Z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